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6E8" w:rsidRPr="00EA16E8" w:rsidRDefault="00EA16E8" w:rsidP="00EA16E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bookmarkStart w:id="0" w:name="_GoBack"/>
      <w:r w:rsidRPr="00EA16E8">
        <w:rPr>
          <w:rFonts w:eastAsiaTheme="minorEastAsia"/>
          <w:b/>
          <w:bCs/>
          <w:color w:val="000000" w:themeColor="text1"/>
          <w:kern w:val="24"/>
          <w:sz w:val="28"/>
          <w:szCs w:val="28"/>
          <w:lang w:val="en-US"/>
        </w:rPr>
        <w:t>X</w:t>
      </w:r>
      <w:r w:rsidRPr="00EA16E8">
        <w:rPr>
          <w:rFonts w:eastAsiaTheme="minorEastAsia"/>
          <w:b/>
          <w:bCs/>
          <w:color w:val="000000" w:themeColor="text1"/>
          <w:kern w:val="24"/>
          <w:sz w:val="28"/>
          <w:szCs w:val="28"/>
          <w:lang w:val="en-US"/>
        </w:rPr>
        <w:t>II</w:t>
      </w:r>
      <w:r w:rsidRPr="00EA16E8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</w:t>
      </w:r>
      <w:r w:rsidRPr="00EA16E8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республиканский</w:t>
      </w:r>
      <w:r w:rsidRPr="00EA16E8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</w:t>
      </w:r>
      <w:r w:rsidRPr="00EA16E8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турнир</w:t>
      </w:r>
      <w:r w:rsidRPr="00EA16E8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</w:t>
      </w:r>
    </w:p>
    <w:p w:rsidR="00EA16E8" w:rsidRPr="00EA16E8" w:rsidRDefault="00EA16E8" w:rsidP="00EA16E8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EA16E8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юных биологов  </w:t>
      </w:r>
    </w:p>
    <w:p w:rsidR="00EA16E8" w:rsidRDefault="00EA16E8" w:rsidP="00EA16E8">
      <w:pPr>
        <w:pStyle w:val="a3"/>
        <w:spacing w:before="0" w:beforeAutospacing="0" w:after="0" w:afterAutospacing="0"/>
        <w:jc w:val="center"/>
        <w:rPr>
          <w:b/>
        </w:rPr>
      </w:pPr>
    </w:p>
    <w:bookmarkEnd w:id="0"/>
    <w:p w:rsidR="00EA16E8" w:rsidRDefault="00EA16E8" w:rsidP="00EA16E8">
      <w:pPr>
        <w:pStyle w:val="a3"/>
        <w:spacing w:before="0" w:beforeAutospacing="0" w:after="0" w:afterAutospacing="0"/>
      </w:pPr>
    </w:p>
    <w:p w:rsidR="00551F01" w:rsidRPr="00551F01" w:rsidRDefault="00EA16E8" w:rsidP="00551F0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51F01">
        <w:rPr>
          <w:color w:val="363636"/>
          <w:sz w:val="28"/>
          <w:szCs w:val="28"/>
          <w:shd w:val="clear" w:color="auto" w:fill="FFFFFF"/>
        </w:rPr>
        <w:t>4 декабря 2022 года в Казани завершился Двенадцатый Республиканский Турнир юных биологов Татарстана. В Турнире принимали участие 18 команд из Казани, районов Республики Татарстан, Свердловской, Оренбургской и Новосибирской областей.</w:t>
      </w:r>
      <w:r w:rsidR="00551F01">
        <w:rPr>
          <w:color w:val="363636"/>
          <w:sz w:val="28"/>
          <w:szCs w:val="28"/>
          <w:shd w:val="clear" w:color="auto" w:fill="FFFFFF"/>
        </w:rPr>
        <w:t xml:space="preserve"> Также в</w:t>
      </w:r>
      <w:r w:rsidRPr="00551F01">
        <w:rPr>
          <w:color w:val="363636"/>
          <w:sz w:val="28"/>
          <w:szCs w:val="28"/>
          <w:shd w:val="clear" w:color="auto" w:fill="FFFFFF"/>
        </w:rPr>
        <w:t xml:space="preserve"> турнире</w:t>
      </w:r>
      <w:r w:rsidR="00551F01">
        <w:rPr>
          <w:color w:val="363636"/>
          <w:sz w:val="28"/>
          <w:szCs w:val="28"/>
          <w:shd w:val="clear" w:color="auto" w:fill="FFFFFF"/>
        </w:rPr>
        <w:t xml:space="preserve"> приняла</w:t>
      </w:r>
      <w:r w:rsidR="00551F01" w:rsidRPr="00551F01">
        <w:rPr>
          <w:color w:val="363636"/>
          <w:sz w:val="28"/>
          <w:szCs w:val="28"/>
          <w:shd w:val="clear" w:color="auto" w:fill="FFFFFF"/>
        </w:rPr>
        <w:t xml:space="preserve"> участие  команда учеников</w:t>
      </w:r>
      <w:r w:rsidR="00551F01">
        <w:rPr>
          <w:color w:val="363636"/>
          <w:sz w:val="28"/>
          <w:szCs w:val="28"/>
          <w:shd w:val="clear" w:color="auto" w:fill="FFFFFF"/>
        </w:rPr>
        <w:t xml:space="preserve"> нашей школы. К</w:t>
      </w:r>
      <w:r w:rsidR="00551F01" w:rsidRPr="00551F01">
        <w:rPr>
          <w:color w:val="363636"/>
          <w:sz w:val="28"/>
          <w:szCs w:val="28"/>
          <w:shd w:val="clear" w:color="auto" w:fill="FFFFFF"/>
        </w:rPr>
        <w:t>оманда</w:t>
      </w:r>
      <w:r w:rsidR="00551F01">
        <w:rPr>
          <w:color w:val="363636"/>
          <w:sz w:val="28"/>
          <w:szCs w:val="28"/>
          <w:shd w:val="clear" w:color="auto" w:fill="FFFFFF"/>
        </w:rPr>
        <w:t xml:space="preserve"> «Дарвинский клуб» </w:t>
      </w:r>
      <w:r w:rsidR="00551F01" w:rsidRPr="00551F01">
        <w:rPr>
          <w:color w:val="363636"/>
          <w:sz w:val="28"/>
          <w:szCs w:val="28"/>
          <w:shd w:val="clear" w:color="auto" w:fill="FFFFFF"/>
        </w:rPr>
        <w:t xml:space="preserve">  в составе </w:t>
      </w:r>
      <w:r w:rsidR="00551F01" w:rsidRPr="00551F01">
        <w:rPr>
          <w:rFonts w:eastAsiaTheme="minorEastAsia"/>
          <w:bCs/>
          <w:color w:val="000000" w:themeColor="text1"/>
          <w:kern w:val="24"/>
          <w:sz w:val="28"/>
          <w:szCs w:val="28"/>
        </w:rPr>
        <w:t>Хасаншиной</w:t>
      </w:r>
      <w:r w:rsidR="00551F01" w:rsidRPr="00551F01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Р.,9 кл., Шатунов</w:t>
      </w:r>
      <w:r w:rsidR="00551F01" w:rsidRPr="00551F01">
        <w:rPr>
          <w:rFonts w:eastAsiaTheme="minorEastAsia"/>
          <w:bCs/>
          <w:color w:val="000000" w:themeColor="text1"/>
          <w:kern w:val="24"/>
          <w:sz w:val="28"/>
          <w:szCs w:val="28"/>
        </w:rPr>
        <w:t>а</w:t>
      </w:r>
      <w:r w:rsidR="00551F01" w:rsidRPr="00551F01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А.,9 кл.,</w:t>
      </w:r>
      <w:r w:rsidR="00551F01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</w:t>
      </w:r>
      <w:r w:rsidR="00551F01" w:rsidRPr="00551F01">
        <w:rPr>
          <w:rFonts w:eastAsiaTheme="minorEastAsia"/>
          <w:bCs/>
          <w:color w:val="000000" w:themeColor="text1"/>
          <w:kern w:val="24"/>
          <w:sz w:val="28"/>
          <w:szCs w:val="28"/>
        </w:rPr>
        <w:t>Платоновой</w:t>
      </w:r>
      <w:r w:rsidR="00551F01" w:rsidRPr="00551F01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Д.,11 кл.</w:t>
      </w:r>
      <w:r w:rsidR="00551F01" w:rsidRPr="00551F01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заняла призовое место. Поздравляем  учителя биологии Арифулину Т.С и  участников турнира!</w:t>
      </w:r>
    </w:p>
    <w:p w:rsidR="00551F01" w:rsidRPr="00551F01" w:rsidRDefault="00551F01" w:rsidP="00551F01">
      <w:pPr>
        <w:pStyle w:val="a3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493862" w:rsidRDefault="00551F01" w:rsidP="00551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EBF382">
            <wp:extent cx="2956560" cy="211771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317" cy="2136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1F01" w:rsidRDefault="00551F01" w:rsidP="00551F01">
      <w:pPr>
        <w:rPr>
          <w:rFonts w:ascii="Times New Roman" w:hAnsi="Times New Roman" w:cs="Times New Roman"/>
          <w:sz w:val="28"/>
          <w:szCs w:val="28"/>
        </w:rPr>
      </w:pPr>
    </w:p>
    <w:p w:rsidR="00551F01" w:rsidRPr="00551F01" w:rsidRDefault="00551F01" w:rsidP="00551F01">
      <w:pPr>
        <w:jc w:val="both"/>
        <w:rPr>
          <w:rFonts w:ascii="Times New Roman" w:hAnsi="Times New Roman" w:cs="Times New Roman"/>
          <w:sz w:val="28"/>
          <w:szCs w:val="28"/>
        </w:rPr>
      </w:pPr>
      <w:r w:rsidRPr="00551F01">
        <w:rPr>
          <w:rFonts w:ascii="Times New Roman" w:hAnsi="Times New Roman" w:cs="Times New Roman"/>
          <w:sz w:val="28"/>
          <w:szCs w:val="28"/>
        </w:rPr>
        <w:t>#ТочкиРостаТатарстан</w:t>
      </w:r>
    </w:p>
    <w:p w:rsidR="00551F01" w:rsidRPr="00551F01" w:rsidRDefault="00551F01" w:rsidP="00551F01">
      <w:pPr>
        <w:rPr>
          <w:rFonts w:ascii="Times New Roman" w:hAnsi="Times New Roman" w:cs="Times New Roman"/>
          <w:sz w:val="28"/>
          <w:szCs w:val="28"/>
        </w:rPr>
      </w:pPr>
    </w:p>
    <w:sectPr w:rsidR="00551F01" w:rsidRPr="00551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B53"/>
    <w:rsid w:val="001D5B53"/>
    <w:rsid w:val="00493862"/>
    <w:rsid w:val="00551F01"/>
    <w:rsid w:val="00EA1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E0857"/>
  <w15:chartTrackingRefBased/>
  <w15:docId w15:val="{051FBD40-636B-4644-88C6-8EA7A1325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4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2023-05-09T16:23:00Z</dcterms:created>
  <dcterms:modified xsi:type="dcterms:W3CDTF">2023-05-09T16:49:00Z</dcterms:modified>
</cp:coreProperties>
</file>